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C3" w:rsidRPr="00384894" w:rsidRDefault="00DA72C3" w:rsidP="00DA72C3">
      <w:pPr>
        <w:spacing w:line="360" w:lineRule="auto"/>
        <w:ind w:right="317"/>
        <w:jc w:val="both"/>
        <w:rPr>
          <w:rFonts w:ascii="Comic Sans MS" w:hAnsi="Comic Sans MS"/>
          <w:b/>
        </w:rPr>
      </w:pPr>
      <w:r w:rsidRPr="00384894">
        <w:rPr>
          <w:rFonts w:ascii="Comic Sans MS" w:hAnsi="Comic Sans MS"/>
          <w:b/>
        </w:rPr>
        <w:t>ΠΕΡΙΛΗΨΗ ΝΤΟΚΙΜΑΝΤΕΡ «Μην με αποκαλείς χαζό»</w:t>
      </w:r>
    </w:p>
    <w:p w:rsidR="00DA72C3" w:rsidRPr="00384894" w:rsidRDefault="00DA72C3" w:rsidP="00DA72C3">
      <w:pPr>
        <w:ind w:firstLine="567"/>
        <w:rPr>
          <w:rFonts w:ascii="Comic Sans MS" w:hAnsi="Comic Sans MS"/>
          <w:bCs/>
        </w:rPr>
      </w:pPr>
      <w:r w:rsidRPr="00384894">
        <w:rPr>
          <w:rFonts w:ascii="Comic Sans MS" w:hAnsi="Comic Sans MS"/>
          <w:bCs/>
        </w:rPr>
        <w:t xml:space="preserve">Το ντοκιμαντέρ περιγράφει τα βιώματα 4 ατόμων, διαφορετικών ηλικιών και φύλων με δυσλεξία και διάσπαση προσοχής. Συγκλονιστικό και αποκαλυπτικό. Με ελληνικούς υπότιτλους. Με την ευγενική παραχώρηση από τον παραγωγό, σύλλογο LE TOP Βελγίου. </w:t>
      </w:r>
    </w:p>
    <w:p w:rsidR="00DA72C3" w:rsidRPr="00384894" w:rsidRDefault="00DA72C3" w:rsidP="00DA72C3">
      <w:pPr>
        <w:ind w:firstLine="567"/>
        <w:rPr>
          <w:rFonts w:ascii="Comic Sans MS" w:hAnsi="Comic Sans MS"/>
        </w:rPr>
      </w:pPr>
      <w:r w:rsidRPr="00384894">
        <w:rPr>
          <w:rFonts w:ascii="Comic Sans MS" w:hAnsi="Comic Sans MS"/>
        </w:rPr>
        <w:t>Το ντοκιμαντέρ, αποκαλύπτει πως η δυσλεξία και άλλες σχετικές μαθησιακές δυσκολίες, βαραίνουν την ζωή κάποιου από την αρχή μέχρι το τέλος τη ζωής του. Μια συνηθισμένη μέρα, στην ζωή ενός παιδιού, ενός έφηβου, ενός νεαρού άνδρα και μια ενήλικης γυναίκας, δείχνει πως αυτοί οι άνθρωποι πρέπει να αντεπεξέρχονται στις επακόλουθες συνέπειες της διαφορετικότητάς τους και πως αυτή η διαφορετικότητα τους ακολουθεί σαν σκιά σε όλη τους την ζωή.</w:t>
      </w:r>
    </w:p>
    <w:p w:rsidR="00DA72C3" w:rsidRPr="00384894" w:rsidRDefault="00DA72C3" w:rsidP="00DA72C3">
      <w:pPr>
        <w:spacing w:line="360" w:lineRule="auto"/>
        <w:ind w:right="317"/>
        <w:jc w:val="both"/>
        <w:rPr>
          <w:rFonts w:ascii="Comic Sans MS" w:hAnsi="Comic Sans MS"/>
          <w:b/>
        </w:rPr>
      </w:pPr>
    </w:p>
    <w:p w:rsidR="00DA72C3" w:rsidRPr="00384894" w:rsidRDefault="00DA72C3" w:rsidP="00DA72C3">
      <w:pPr>
        <w:spacing w:line="360" w:lineRule="auto"/>
        <w:ind w:right="317"/>
        <w:jc w:val="both"/>
        <w:rPr>
          <w:rFonts w:ascii="Comic Sans MS" w:hAnsi="Comic Sans MS"/>
          <w:b/>
        </w:rPr>
      </w:pPr>
      <w:r w:rsidRPr="00384894">
        <w:rPr>
          <w:rFonts w:ascii="Comic Sans MS" w:hAnsi="Comic Sans MS"/>
          <w:b/>
        </w:rPr>
        <w:t>ΠΕΡΙΛΗΨΗ ΤΑΙΝΙΑΣ «Σαν αστέρια στη γη»</w:t>
      </w:r>
    </w:p>
    <w:p w:rsidR="00DA72C3" w:rsidRPr="00384894" w:rsidRDefault="00DA72C3" w:rsidP="00DA72C3">
      <w:pPr>
        <w:ind w:right="317" w:firstLine="567"/>
        <w:jc w:val="both"/>
        <w:rPr>
          <w:rFonts w:ascii="Comic Sans MS" w:hAnsi="Comic Sans MS" w:cs="Arial"/>
          <w:color w:val="000000"/>
        </w:rPr>
      </w:pPr>
      <w:r w:rsidRPr="00384894">
        <w:rPr>
          <w:rFonts w:ascii="Comic Sans MS" w:hAnsi="Comic Sans MS" w:cs="Arial"/>
          <w:b/>
          <w:bCs/>
          <w:color w:val="000000"/>
        </w:rPr>
        <w:t> </w:t>
      </w:r>
      <w:r w:rsidRPr="00384894">
        <w:rPr>
          <w:rFonts w:ascii="Comic Sans MS" w:hAnsi="Comic Sans MS" w:cs="Arial"/>
          <w:bCs/>
          <w:color w:val="000000"/>
        </w:rPr>
        <w:t>Ο </w:t>
      </w:r>
      <w:proofErr w:type="spellStart"/>
      <w:r w:rsidRPr="00384894">
        <w:rPr>
          <w:rFonts w:ascii="Comic Sans MS" w:hAnsi="Comic Sans MS" w:cs="Arial"/>
          <w:bCs/>
          <w:color w:val="000000"/>
          <w:lang w:val="en-US"/>
        </w:rPr>
        <w:t>Ishaan</w:t>
      </w:r>
      <w:proofErr w:type="spellEnd"/>
      <w:r w:rsidRPr="00384894">
        <w:rPr>
          <w:rFonts w:ascii="Comic Sans MS" w:hAnsi="Comic Sans MS" w:cs="Arial"/>
          <w:bCs/>
          <w:color w:val="000000"/>
          <w:lang w:val="en-US"/>
        </w:rPr>
        <w:t> </w:t>
      </w:r>
      <w:proofErr w:type="spellStart"/>
      <w:r w:rsidRPr="00384894">
        <w:rPr>
          <w:rFonts w:ascii="Comic Sans MS" w:hAnsi="Comic Sans MS" w:cs="Arial"/>
          <w:bCs/>
          <w:color w:val="000000"/>
          <w:lang w:val="en-US"/>
        </w:rPr>
        <w:t>Awasthi</w:t>
      </w:r>
      <w:proofErr w:type="spellEnd"/>
      <w:r w:rsidRPr="00384894">
        <w:rPr>
          <w:rFonts w:ascii="Comic Sans MS" w:hAnsi="Comic Sans MS" w:cs="Arial"/>
          <w:bCs/>
          <w:color w:val="000000"/>
        </w:rPr>
        <w:t xml:space="preserve">  είναι ένας 8χρονος μαθητής, ο κόσμος του είναι γεμάτος στοιχεία, που κανένας άλλος δεν μοιάζει να εκτιμά: χρώματα, ψάρια, σκυλιά, πολύ απλά δεν είναι σημαντικά στοιχεία σε ένα κόσμο ενηλίκων, αλλά για κείνον είναι πιο ενδιαφέροντα από τις σχολικές εργασίες, του βαθμούς και την τακτικότητα. Ο </w:t>
      </w:r>
      <w:proofErr w:type="spellStart"/>
      <w:r w:rsidRPr="00384894">
        <w:rPr>
          <w:rFonts w:ascii="Comic Sans MS" w:hAnsi="Comic Sans MS" w:cs="Arial"/>
          <w:bCs/>
          <w:color w:val="000000"/>
          <w:lang w:val="en-US"/>
        </w:rPr>
        <w:t>Ishaan</w:t>
      </w:r>
      <w:proofErr w:type="spellEnd"/>
      <w:r w:rsidRPr="00384894">
        <w:rPr>
          <w:rFonts w:ascii="Comic Sans MS" w:hAnsi="Comic Sans MS" w:cs="Arial"/>
          <w:bCs/>
          <w:color w:val="000000"/>
        </w:rPr>
        <w:t> δεν μπορεί να καταφέρει τίποτα μέσα στην τάξη.</w:t>
      </w:r>
    </w:p>
    <w:p w:rsidR="00DA72C3" w:rsidRPr="00384894" w:rsidRDefault="00DA72C3" w:rsidP="00DA72C3">
      <w:pPr>
        <w:ind w:right="317" w:firstLine="567"/>
        <w:jc w:val="both"/>
        <w:rPr>
          <w:rFonts w:ascii="Comic Sans MS" w:hAnsi="Comic Sans MS" w:cs="Arial"/>
          <w:color w:val="000000"/>
        </w:rPr>
      </w:pPr>
      <w:r w:rsidRPr="00384894">
        <w:rPr>
          <w:rFonts w:ascii="Comic Sans MS" w:hAnsi="Comic Sans MS" w:cs="Arial"/>
          <w:bCs/>
          <w:color w:val="000000"/>
        </w:rPr>
        <w:t xml:space="preserve">Όταν πια μπλέκει περισσότερο από ότι μπορούν να αντέξουν οι γονείς του, την στέλνουν εσώκλειστο σε ένα ιδιωτικό σχολείο, έτσι ώστε να συμμορφωθεί. Τα πράγματα δεν διαφέρουν πολύ, από ότι στο παλιό του σχολείο, και επιπλέον ο </w:t>
      </w:r>
      <w:proofErr w:type="spellStart"/>
      <w:r w:rsidRPr="00384894">
        <w:rPr>
          <w:rFonts w:ascii="Comic Sans MS" w:hAnsi="Comic Sans MS" w:cs="Arial"/>
          <w:bCs/>
          <w:color w:val="000000"/>
          <w:lang w:val="en-US"/>
        </w:rPr>
        <w:t>Ishaan</w:t>
      </w:r>
      <w:proofErr w:type="spellEnd"/>
      <w:r w:rsidRPr="00384894">
        <w:rPr>
          <w:rFonts w:ascii="Comic Sans MS" w:hAnsi="Comic Sans MS" w:cs="Arial"/>
          <w:bCs/>
          <w:color w:val="000000"/>
        </w:rPr>
        <w:t>  βιώνει και την τραυματική εμπειρία του αποχωρισμού του από την οικογένεια.</w:t>
      </w:r>
    </w:p>
    <w:p w:rsidR="00DA72C3" w:rsidRPr="00384894" w:rsidRDefault="00DA72C3" w:rsidP="00DA72C3">
      <w:pPr>
        <w:ind w:right="317" w:firstLine="567"/>
        <w:jc w:val="both"/>
        <w:rPr>
          <w:rFonts w:ascii="Comic Sans MS" w:hAnsi="Comic Sans MS" w:cs="Arial"/>
          <w:color w:val="000000"/>
        </w:rPr>
      </w:pPr>
      <w:r w:rsidRPr="00384894">
        <w:rPr>
          <w:rFonts w:ascii="Comic Sans MS" w:hAnsi="Comic Sans MS" w:cs="Arial"/>
          <w:bCs/>
          <w:color w:val="000000"/>
        </w:rPr>
        <w:t>Μια μέρα, έρχεται στο σχολείο ένας νέος δάσκαλος, που γεμίζει τον μαθητή με αισιοδοξία και ενθουσιασμό. Σπάζει όλους τους κανόνες του πως πρέπει να γίνεται η διδασκαλία, ζητώντας τους να ονειρευτούν, να σκεφτούν και να φανταστούν. Όλα τα παιδιά ανταποκρίνονται εκτός από τον </w:t>
      </w:r>
      <w:proofErr w:type="spellStart"/>
      <w:r w:rsidRPr="00384894">
        <w:rPr>
          <w:rFonts w:ascii="Comic Sans MS" w:hAnsi="Comic Sans MS" w:cs="Arial"/>
          <w:bCs/>
          <w:color w:val="000000"/>
          <w:lang w:val="en-US"/>
        </w:rPr>
        <w:t>Ishaan</w:t>
      </w:r>
      <w:proofErr w:type="spellEnd"/>
      <w:r w:rsidRPr="00384894">
        <w:rPr>
          <w:rFonts w:ascii="Comic Sans MS" w:hAnsi="Comic Sans MS" w:cs="Arial"/>
          <w:bCs/>
          <w:color w:val="000000"/>
        </w:rPr>
        <w:t xml:space="preserve">. Ο δάσκαλος αμέσως ανακαλύπτει ότι ο </w:t>
      </w:r>
      <w:proofErr w:type="spellStart"/>
      <w:r w:rsidRPr="00384894">
        <w:rPr>
          <w:rFonts w:ascii="Comic Sans MS" w:hAnsi="Comic Sans MS" w:cs="Arial"/>
          <w:bCs/>
          <w:color w:val="000000"/>
          <w:lang w:val="en-US"/>
        </w:rPr>
        <w:t>Ishaan</w:t>
      </w:r>
      <w:proofErr w:type="spellEnd"/>
      <w:r w:rsidRPr="00384894">
        <w:rPr>
          <w:rFonts w:ascii="Comic Sans MS" w:hAnsi="Comic Sans MS" w:cs="Arial"/>
          <w:bCs/>
          <w:color w:val="000000"/>
        </w:rPr>
        <w:t> δεν είναι χαρούμενος και προσπαθεί να ανακαλύψει τι συμβαίνει. Μετά από πολύ προσπάθεια και επιμονή, τελικά βοηθά τον </w:t>
      </w:r>
      <w:proofErr w:type="spellStart"/>
      <w:r w:rsidRPr="00384894">
        <w:rPr>
          <w:rFonts w:ascii="Comic Sans MS" w:hAnsi="Comic Sans MS" w:cs="Arial"/>
          <w:bCs/>
          <w:color w:val="000000"/>
          <w:lang w:val="en-US"/>
        </w:rPr>
        <w:t>Ishaan</w:t>
      </w:r>
      <w:proofErr w:type="spellEnd"/>
      <w:r w:rsidRPr="00384894">
        <w:rPr>
          <w:rFonts w:ascii="Comic Sans MS" w:hAnsi="Comic Sans MS" w:cs="Arial"/>
          <w:bCs/>
          <w:color w:val="000000"/>
        </w:rPr>
        <w:t> να ανακαλύψει τα ταλέντα του και τον εαυτό του.</w:t>
      </w:r>
    </w:p>
    <w:p w:rsidR="00DA72C3" w:rsidRDefault="00DA72C3" w:rsidP="00DA72C3">
      <w:pPr>
        <w:ind w:right="317" w:firstLine="567"/>
        <w:jc w:val="both"/>
        <w:rPr>
          <w:rFonts w:ascii="Comic Sans MS" w:hAnsi="Comic Sans MS" w:cs="Arial"/>
          <w:bCs/>
          <w:color w:val="000000"/>
        </w:rPr>
      </w:pPr>
      <w:r w:rsidRPr="00384894">
        <w:rPr>
          <w:rFonts w:ascii="Comic Sans MS" w:hAnsi="Comic Sans MS" w:cs="Arial"/>
          <w:bCs/>
          <w:color w:val="000000"/>
        </w:rPr>
        <w:t>Μια συγκλονιστική ταινία που δείχνει όλη την μυστική ζωή του δυσλεκτικού παιδιού. Θίγει θέματα που αφορούν την οικογένεια, την κοινωνία, το σχολείο, τους φίλους</w:t>
      </w:r>
    </w:p>
    <w:p w:rsidR="00EB506E" w:rsidRDefault="00EB506E"/>
    <w:sectPr w:rsidR="00EB506E" w:rsidSect="00EB50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CCD"/>
    <w:rsid w:val="00262145"/>
    <w:rsid w:val="00284CCD"/>
    <w:rsid w:val="007B1CBA"/>
    <w:rsid w:val="00A6513D"/>
    <w:rsid w:val="00D465F9"/>
    <w:rsid w:val="00DA72C3"/>
    <w:rsid w:val="00EB50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C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2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Λία</dc:creator>
  <cp:lastModifiedBy>IatS</cp:lastModifiedBy>
  <cp:revision>2</cp:revision>
  <dcterms:created xsi:type="dcterms:W3CDTF">2016-02-02T11:05:00Z</dcterms:created>
  <dcterms:modified xsi:type="dcterms:W3CDTF">2016-02-02T11:05:00Z</dcterms:modified>
</cp:coreProperties>
</file>