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30" w:rsidRDefault="00002430" w:rsidP="00002430">
      <w:pPr>
        <w:tabs>
          <w:tab w:val="left" w:pos="6941"/>
        </w:tabs>
        <w:rPr>
          <w:rFonts w:ascii="Arial" w:eastAsia="Arial" w:hAnsi="Arial"/>
          <w:noProof/>
          <w:sz w:val="16"/>
          <w:lang w:eastAsia="el-GR"/>
        </w:rPr>
      </w:pPr>
      <w:r>
        <w:rPr>
          <w:rFonts w:ascii="Arial" w:eastAsia="Arial" w:hAnsi="Arial"/>
          <w:noProof/>
          <w:sz w:val="16"/>
          <w:lang w:eastAsia="el-GR"/>
        </w:rPr>
        <w:drawing>
          <wp:anchor distT="0" distB="0" distL="114300" distR="114300" simplePos="0" relativeHeight="251659264" behindDoc="1" locked="0" layoutInCell="0" allowOverlap="1" wp14:anchorId="0ABD94F6" wp14:editId="26084A94">
            <wp:simplePos x="0" y="0"/>
            <wp:positionH relativeFrom="margin">
              <wp:posOffset>-374823</wp:posOffset>
            </wp:positionH>
            <wp:positionV relativeFrom="paragraph">
              <wp:posOffset>-582123</wp:posOffset>
            </wp:positionV>
            <wp:extent cx="6870357" cy="9390380"/>
            <wp:effectExtent l="0" t="0" r="6985" b="127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713" cy="9442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430" w:rsidRDefault="00002430" w:rsidP="00002430">
      <w:pPr>
        <w:tabs>
          <w:tab w:val="left" w:pos="1998"/>
        </w:tabs>
        <w:rPr>
          <w:rFonts w:ascii="Arial" w:eastAsia="Arial" w:hAnsi="Arial"/>
          <w:noProof/>
          <w:sz w:val="16"/>
          <w:lang w:eastAsia="el-GR"/>
        </w:rPr>
      </w:pPr>
      <w:r>
        <w:rPr>
          <w:rFonts w:ascii="Arial" w:eastAsia="Arial" w:hAnsi="Arial"/>
          <w:noProof/>
          <w:sz w:val="16"/>
          <w:lang w:eastAsia="el-GR"/>
        </w:rPr>
        <w:tab/>
      </w: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  <w:r>
        <w:br/>
      </w: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002430" w:rsidRDefault="00002430" w:rsidP="00002430">
      <w:pPr>
        <w:tabs>
          <w:tab w:val="left" w:pos="6941"/>
        </w:tabs>
      </w:pPr>
    </w:p>
    <w:p w:rsidR="00834B3F" w:rsidRDefault="00002430" w:rsidP="00002430">
      <w:pPr>
        <w:tabs>
          <w:tab w:val="left" w:pos="6941"/>
        </w:tabs>
      </w:pPr>
      <w:r>
        <w:t xml:space="preserve">(*) Διαγράφεται ότι δεν ισχύει </w:t>
      </w:r>
      <w:r>
        <w:tab/>
        <w:t xml:space="preserve">ο Ιατρός </w:t>
      </w:r>
    </w:p>
    <w:p w:rsidR="00002430" w:rsidRDefault="00002430" w:rsidP="00002430">
      <w:pPr>
        <w:tabs>
          <w:tab w:val="left" w:pos="6941"/>
        </w:tabs>
      </w:pPr>
      <w:r>
        <w:t xml:space="preserve">(**) Συμπληρώνεται από τον Οφθαλμίατρο      </w:t>
      </w:r>
      <w:r>
        <w:t xml:space="preserve">                                        (σφραγίδα – Υπογραφή)</w:t>
      </w:r>
      <w:bookmarkStart w:id="0" w:name="_GoBack"/>
      <w:bookmarkEnd w:id="0"/>
      <w:r>
        <w:tab/>
      </w:r>
    </w:p>
    <w:sectPr w:rsidR="00002430" w:rsidSect="00D31481">
      <w:pgSz w:w="11900" w:h="16840"/>
      <w:pgMar w:top="307" w:right="1360" w:bottom="1985" w:left="12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30"/>
    <w:rsid w:val="00002430"/>
    <w:rsid w:val="0083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3916-6683-4DD5-909F-B4D10163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Giourtzopoulou</dc:creator>
  <cp:keywords/>
  <dc:description/>
  <cp:lastModifiedBy>Giourtzopoulou</cp:lastModifiedBy>
  <cp:revision>1</cp:revision>
  <dcterms:created xsi:type="dcterms:W3CDTF">2016-10-25T06:47:00Z</dcterms:created>
  <dcterms:modified xsi:type="dcterms:W3CDTF">2016-10-25T06:55:00Z</dcterms:modified>
</cp:coreProperties>
</file>