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6A5A" w14:textId="77777777" w:rsidR="000525A5" w:rsidRDefault="000525A5" w:rsidP="00052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Exciting jobs in the NHS around the U.K.</w:t>
      </w:r>
    </w:p>
    <w:p w14:paraId="03065628" w14:textId="77777777" w:rsidR="00203083" w:rsidRPr="008C1B33" w:rsidRDefault="000525A5" w:rsidP="00F97D23">
      <w:pPr>
        <w:jc w:val="both"/>
        <w:rPr>
          <w:u w:val="single"/>
        </w:rPr>
      </w:pPr>
      <w:r w:rsidRPr="008C1B33">
        <w:rPr>
          <w:u w:val="single"/>
        </w:rPr>
        <w:t xml:space="preserve">We are looking for </w:t>
      </w:r>
      <w:r w:rsidR="00203083" w:rsidRPr="008C1B33">
        <w:rPr>
          <w:u w:val="single"/>
        </w:rPr>
        <w:t>junior, middle grade and consultant level doctors in the below specialties:</w:t>
      </w:r>
    </w:p>
    <w:p w14:paraId="2523FC5F" w14:textId="77777777" w:rsidR="000525A5" w:rsidRPr="008C1B33" w:rsidRDefault="00203083" w:rsidP="00F97D23">
      <w:pPr>
        <w:pStyle w:val="ListParagraph"/>
        <w:numPr>
          <w:ilvl w:val="0"/>
          <w:numId w:val="1"/>
        </w:numPr>
        <w:jc w:val="both"/>
        <w:rPr>
          <w:b/>
        </w:rPr>
      </w:pPr>
      <w:r w:rsidRPr="008C1B33">
        <w:rPr>
          <w:b/>
        </w:rPr>
        <w:t>General Medicine</w:t>
      </w:r>
    </w:p>
    <w:p w14:paraId="7095990F" w14:textId="731EF38C" w:rsidR="00203083" w:rsidRPr="008C1B33" w:rsidRDefault="00187DCA" w:rsidP="00F97D2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Trauma &amp; Orthopaedics </w:t>
      </w:r>
    </w:p>
    <w:p w14:paraId="361DCF68" w14:textId="77777777" w:rsidR="00203083" w:rsidRPr="008C1B33" w:rsidRDefault="00203083" w:rsidP="00F97D23">
      <w:pPr>
        <w:pStyle w:val="ListParagraph"/>
        <w:numPr>
          <w:ilvl w:val="0"/>
          <w:numId w:val="1"/>
        </w:numPr>
        <w:jc w:val="both"/>
        <w:rPr>
          <w:b/>
        </w:rPr>
      </w:pPr>
      <w:r w:rsidRPr="008C1B33">
        <w:rPr>
          <w:b/>
        </w:rPr>
        <w:t>Emergency</w:t>
      </w:r>
    </w:p>
    <w:p w14:paraId="30AAA578" w14:textId="6A7E9B63" w:rsidR="00E723B4" w:rsidRDefault="00187DCA" w:rsidP="00F97D23">
      <w:pPr>
        <w:pStyle w:val="ListParagraph"/>
        <w:numPr>
          <w:ilvl w:val="0"/>
          <w:numId w:val="1"/>
        </w:numPr>
        <w:jc w:val="both"/>
        <w:rPr>
          <w:b/>
        </w:rPr>
      </w:pPr>
      <w:r w:rsidRPr="008C1B33">
        <w:rPr>
          <w:b/>
        </w:rPr>
        <w:t>Anaesthetics</w:t>
      </w:r>
      <w:r w:rsidR="00E723B4" w:rsidRPr="008C1B33">
        <w:rPr>
          <w:b/>
        </w:rPr>
        <w:t xml:space="preserve"> </w:t>
      </w:r>
    </w:p>
    <w:p w14:paraId="41663C92" w14:textId="26C7C106" w:rsidR="00187DCA" w:rsidRPr="008C1B33" w:rsidRDefault="00187DCA" w:rsidP="00F97D2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ICU</w:t>
      </w:r>
    </w:p>
    <w:p w14:paraId="1D9ABA86" w14:textId="77777777" w:rsidR="00203083" w:rsidRPr="008C1B33" w:rsidRDefault="00203083" w:rsidP="00F97D23">
      <w:pPr>
        <w:pStyle w:val="ListParagraph"/>
        <w:numPr>
          <w:ilvl w:val="0"/>
          <w:numId w:val="1"/>
        </w:numPr>
        <w:jc w:val="both"/>
        <w:rPr>
          <w:b/>
        </w:rPr>
      </w:pPr>
      <w:r w:rsidRPr="008C1B33">
        <w:rPr>
          <w:b/>
        </w:rPr>
        <w:t>Radiology</w:t>
      </w:r>
    </w:p>
    <w:p w14:paraId="53F2568F" w14:textId="7A55760F" w:rsidR="00203083" w:rsidRPr="008C1B33" w:rsidRDefault="00187DCA" w:rsidP="00F97D23">
      <w:pPr>
        <w:pStyle w:val="ListParagraph"/>
        <w:numPr>
          <w:ilvl w:val="0"/>
          <w:numId w:val="1"/>
        </w:numPr>
        <w:jc w:val="both"/>
        <w:rPr>
          <w:b/>
        </w:rPr>
      </w:pPr>
      <w:r w:rsidRPr="008C1B33">
        <w:rPr>
          <w:b/>
        </w:rPr>
        <w:t>Paediatrics</w:t>
      </w:r>
    </w:p>
    <w:p w14:paraId="6AF24086" w14:textId="77777777" w:rsidR="00203083" w:rsidRPr="00203083" w:rsidRDefault="00203083" w:rsidP="00F97D23">
      <w:pPr>
        <w:jc w:val="both"/>
        <w:rPr>
          <w:b/>
          <w:sz w:val="24"/>
          <w:szCs w:val="24"/>
        </w:rPr>
      </w:pPr>
      <w:r w:rsidRPr="00203083">
        <w:rPr>
          <w:b/>
          <w:sz w:val="24"/>
          <w:szCs w:val="24"/>
        </w:rPr>
        <w:t>How to apply?</w:t>
      </w:r>
    </w:p>
    <w:p w14:paraId="5F92603F" w14:textId="0D834421" w:rsidR="00187DCA" w:rsidRDefault="00203083" w:rsidP="00F97D23">
      <w:pPr>
        <w:jc w:val="both"/>
      </w:pPr>
      <w:r>
        <w:t xml:space="preserve">We are welcoming all CVs of doctors to </w:t>
      </w:r>
      <w:hyperlink r:id="rId7" w:history="1">
        <w:r w:rsidR="00F97D23" w:rsidRPr="00892260">
          <w:rPr>
            <w:rStyle w:val="Hyperlink"/>
          </w:rPr>
          <w:t>afroditevarvitsioti@remediumpartners.com</w:t>
        </w:r>
      </w:hyperlink>
      <w:r w:rsidR="00F97D23">
        <w:t xml:space="preserve"> and</w:t>
      </w:r>
      <w:r w:rsidR="00BC6CA9">
        <w:t xml:space="preserve"> a</w:t>
      </w:r>
      <w:r>
        <w:t xml:space="preserve"> recruitment consultant will give</w:t>
      </w:r>
      <w:r w:rsidR="008C1B33">
        <w:t xml:space="preserve"> you</w:t>
      </w:r>
      <w:r>
        <w:t xml:space="preserve"> a cal</w:t>
      </w:r>
      <w:r w:rsidR="00F97D23">
        <w:t xml:space="preserve">l to explain the whole </w:t>
      </w:r>
      <w:r w:rsidR="00ED79ED">
        <w:t xml:space="preserve">recruitment </w:t>
      </w:r>
      <w:r w:rsidR="00F97D23">
        <w:t xml:space="preserve">process and </w:t>
      </w:r>
      <w:r>
        <w:t>the options there are in the NHS according to the doctors’ preferences</w:t>
      </w:r>
      <w:r w:rsidR="00F97D23">
        <w:t>.</w:t>
      </w:r>
      <w:bookmarkStart w:id="0" w:name="_GoBack"/>
      <w:bookmarkEnd w:id="0"/>
    </w:p>
    <w:p w14:paraId="54070128" w14:textId="77777777" w:rsidR="00ED79ED" w:rsidRPr="00ED79ED" w:rsidRDefault="00ED79ED" w:rsidP="00F97D23">
      <w:pPr>
        <w:jc w:val="both"/>
        <w:rPr>
          <w:b/>
          <w:sz w:val="24"/>
          <w:szCs w:val="24"/>
        </w:rPr>
      </w:pPr>
      <w:r w:rsidRPr="00ED79ED">
        <w:rPr>
          <w:b/>
          <w:sz w:val="24"/>
          <w:szCs w:val="24"/>
        </w:rPr>
        <w:t>Looking forward to hearing from you soon!</w:t>
      </w:r>
    </w:p>
    <w:p w14:paraId="2BC42D48" w14:textId="77777777" w:rsidR="001977CD" w:rsidRDefault="000525A5">
      <w:r w:rsidRPr="000525A5">
        <w:rPr>
          <w:noProof/>
          <w:lang w:eastAsia="en-GB"/>
        </w:rPr>
        <w:drawing>
          <wp:inline distT="0" distB="0" distL="0" distR="0" wp14:anchorId="2009DD27" wp14:editId="3575EB46">
            <wp:extent cx="5560781" cy="1709420"/>
            <wp:effectExtent l="0" t="0" r="1905" b="5080"/>
            <wp:docPr id="1" name="Picture 1" descr="S:\Remedium Partners\Afrodite\Pictures\Remedium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medium Partners\Afrodite\Pictures\Remedium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81" cy="1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7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EB81" w14:textId="77777777" w:rsidR="000525A5" w:rsidRDefault="000525A5" w:rsidP="000525A5">
      <w:pPr>
        <w:spacing w:after="0" w:line="240" w:lineRule="auto"/>
      </w:pPr>
      <w:r>
        <w:separator/>
      </w:r>
    </w:p>
  </w:endnote>
  <w:endnote w:type="continuationSeparator" w:id="0">
    <w:p w14:paraId="653788B7" w14:textId="77777777" w:rsidR="000525A5" w:rsidRDefault="000525A5" w:rsidP="0005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A890" w14:textId="77777777" w:rsidR="000525A5" w:rsidRDefault="000525A5" w:rsidP="000525A5">
      <w:pPr>
        <w:spacing w:after="0" w:line="240" w:lineRule="auto"/>
      </w:pPr>
      <w:r>
        <w:separator/>
      </w:r>
    </w:p>
  </w:footnote>
  <w:footnote w:type="continuationSeparator" w:id="0">
    <w:p w14:paraId="53A0E80F" w14:textId="77777777" w:rsidR="000525A5" w:rsidRDefault="000525A5" w:rsidP="0005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58D0" w14:textId="77777777" w:rsidR="000525A5" w:rsidRDefault="000525A5">
    <w:pPr>
      <w:pStyle w:val="Header"/>
    </w:pPr>
    <w:r>
      <w:rPr>
        <w:noProof/>
        <w:lang w:eastAsia="en-GB"/>
      </w:rPr>
      <w:drawing>
        <wp:inline distT="0" distB="0" distL="0" distR="0" wp14:anchorId="673A1943" wp14:editId="3AE807F1">
          <wp:extent cx="1390650" cy="1152525"/>
          <wp:effectExtent l="0" t="0" r="0" b="9525"/>
          <wp:docPr id="2" name="Picture 2" descr="Image result for REMEDIUM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EMEDIUM PARTNER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46D50"/>
    <w:multiLevelType w:val="hybridMultilevel"/>
    <w:tmpl w:val="D446FA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A5"/>
    <w:rsid w:val="000525A5"/>
    <w:rsid w:val="000C18D4"/>
    <w:rsid w:val="00187DCA"/>
    <w:rsid w:val="001977CD"/>
    <w:rsid w:val="00203083"/>
    <w:rsid w:val="0053405A"/>
    <w:rsid w:val="008C1B33"/>
    <w:rsid w:val="00BC6CA9"/>
    <w:rsid w:val="00DE7E0A"/>
    <w:rsid w:val="00E723B4"/>
    <w:rsid w:val="00ED79ED"/>
    <w:rsid w:val="00F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A475"/>
  <w15:chartTrackingRefBased/>
  <w15:docId w15:val="{ED6CC414-F2B8-4F47-B0A6-8416387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A5"/>
  </w:style>
  <w:style w:type="paragraph" w:styleId="Footer">
    <w:name w:val="footer"/>
    <w:basedOn w:val="Normal"/>
    <w:link w:val="FooterChar"/>
    <w:uiPriority w:val="99"/>
    <w:unhideWhenUsed/>
    <w:rsid w:val="000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A5"/>
  </w:style>
  <w:style w:type="paragraph" w:styleId="ListParagraph">
    <w:name w:val="List Paragraph"/>
    <w:basedOn w:val="Normal"/>
    <w:uiPriority w:val="34"/>
    <w:qFormat/>
    <w:rsid w:val="002030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7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froditevarvitsioti@remedium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ClevaGroup Ltd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Afrodite Varvitsioti</dc:creator>
  <cp:keywords/>
  <dc:description/>
  <cp:lastModifiedBy>Afrodite Varvitsioti</cp:lastModifiedBy>
  <cp:revision>2</cp:revision>
  <dcterms:created xsi:type="dcterms:W3CDTF">2018-07-11T09:21:00Z</dcterms:created>
  <dcterms:modified xsi:type="dcterms:W3CDTF">2018-07-11T09:21:00Z</dcterms:modified>
</cp:coreProperties>
</file>